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both"/>
        <w:rPr>
          <w:rFonts w:hint="eastAsia" w:ascii="ＭＳ 明朝" w:hAnsi="ＭＳ 明朝" w:eastAsia="ＭＳ 明朝"/>
          <w:sz w:val="24"/>
        </w:rPr>
      </w:pPr>
      <w:bookmarkStart w:id="0" w:name="_GoBack"/>
      <w:bookmarkEnd w:id="0"/>
      <w:r>
        <w:rPr>
          <w:rFonts w:hint="eastAsia" w:ascii="ＭＳ 明朝" w:hAnsi="ＭＳ 明朝" w:eastAsia="ＭＳ 明朝"/>
          <w:kern w:val="2"/>
          <w:sz w:val="24"/>
        </w:rPr>
        <w:t>様式第１号（第５条関係）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年　　月　　日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取手市教育委員会　殿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  <w:u w:val="single"/>
        </w:rPr>
        <w:t>保護者氏名　　　　　　　　　　　　　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取手市家庭学習用モバイルＷｉ－Ｆｉルーター貸与申請書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ind w:firstLine="210" w:firstLineChars="1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モバイルＷｉ－Ｆｉルーターの貸出しを受けたいので，取手市家庭学習用モバイルＷｉ－Ｆｉルーター貸出要綱第５条の規定により，下記のとおり申請します。</w:t>
      </w:r>
    </w:p>
    <w:p>
      <w:pPr>
        <w:pStyle w:val="0"/>
        <w:wordWrap w:val="0"/>
        <w:jc w:val="left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記</w:t>
      </w:r>
    </w:p>
    <w:p>
      <w:pPr>
        <w:pStyle w:val="0"/>
        <w:wordWrap w:val="0"/>
        <w:jc w:val="both"/>
        <w:rPr>
          <w:rFonts w:hint="eastAsia" w:ascii="ＭＳ 明朝" w:hAnsi="ＭＳ 明朝" w:eastAsia="ＭＳ 明朝"/>
          <w:sz w:val="24"/>
        </w:rPr>
      </w:pP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838"/>
        <w:gridCol w:w="7224"/>
      </w:tblGrid>
      <w:tr>
        <w:trPr>
          <w:trHeight w:val="964" w:hRule="atLeast"/>
        </w:trPr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フリガナ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保護者氏名</w:t>
            </w: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964" w:hRule="atLeast"/>
        </w:trPr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フリガナ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児童生徒氏名</w:t>
            </w: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964" w:hRule="atLeast"/>
        </w:trPr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学校名</w:t>
            </w: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　　　　　　　　　　　　　学校　　　　　年　　　　　組</w:t>
            </w:r>
          </w:p>
        </w:tc>
      </w:tr>
      <w:tr>
        <w:trPr>
          <w:trHeight w:val="964" w:hRule="atLeast"/>
        </w:trPr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郵便番号</w:t>
            </w: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ordWrap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964" w:hRule="atLeast"/>
        </w:trPr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住　所</w:t>
            </w: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964" w:hRule="atLeast"/>
        </w:trPr>
        <w:tc>
          <w:tcPr>
            <w:tcW w:w="10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kern w:val="2"/>
                <w:sz w:val="24"/>
              </w:rPr>
              <w:t>電話番号</w:t>
            </w:r>
          </w:p>
        </w:tc>
        <w:tc>
          <w:tcPr>
            <w:tcW w:w="39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wordWrap w:val="0"/>
        <w:jc w:val="both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遵守事項</w:t>
      </w:r>
    </w:p>
    <w:p>
      <w:pPr>
        <w:pStyle w:val="0"/>
        <w:wordWrap w:val="0"/>
        <w:jc w:val="center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ind w:left="480" w:hanging="420" w:hangingChars="2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□　使用にあたり，取手市家庭学習用モバイルＷｉ－Ｆｉルーター貸出要綱の内容を遵守します。</w:t>
      </w:r>
    </w:p>
    <w:p>
      <w:pPr>
        <w:pStyle w:val="0"/>
        <w:wordWrap w:val="0"/>
        <w:ind w:left="480" w:hanging="420" w:hangingChars="2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□　機器を家庭学習の目的以外に使用しません。</w:t>
      </w:r>
    </w:p>
    <w:p>
      <w:pPr>
        <w:pStyle w:val="0"/>
        <w:wordWrap w:val="0"/>
        <w:ind w:left="480" w:hanging="420" w:hangingChars="200"/>
        <w:jc w:val="lef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kern w:val="2"/>
          <w:sz w:val="24"/>
        </w:rPr>
        <w:t>□　機器を処分し，他人に転貸し，又は譲渡しません</w:t>
      </w:r>
      <w:r>
        <w:rPr>
          <w:rFonts w:hint="eastAsia" w:ascii="游明朝" w:hAnsi="游明朝" w:eastAsia="游明朝"/>
          <w:kern w:val="2"/>
          <w:sz w:val="21"/>
        </w:rPr>
        <w:t>。</w:t>
      </w:r>
    </w:p>
    <w:p>
      <w:pPr>
        <w:pStyle w:val="0"/>
        <w:jc w:val="both"/>
        <w:rPr>
          <w:rFonts w:hint="eastAsia" w:ascii="ＭＳ 明朝" w:hAnsi="ＭＳ 明朝" w:eastAsia="ＭＳ 明朝"/>
          <w:sz w:val="24"/>
        </w:rPr>
      </w:pPr>
    </w:p>
    <w:sectPr>
      <w:pgSz w:w="11906" w:h="16838"/>
      <w:pgMar w:top="1417" w:right="1417" w:bottom="1417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@ＭＳ 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@游ゴシック Light">
    <w:panose1 w:val="00000000000000000000"/>
    <w:charset w:val="80"/>
    <w:family w:val="modern"/>
    <w:notTrueType/>
    <w:pitch w:val="fixed"/>
    <w:sig w:usb0="00000000" w:usb1="00000000" w:usb2="00000000" w:usb3="00000000" w:csb0="00000000" w:csb1="00000000"/>
  </w:font>
  <w:font w:name="@游明朝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Times New Roman CE">
    <w:panose1 w:val="00000000000000000000"/>
    <w:charset w:val="EE"/>
    <w:family w:val="roman"/>
    <w:notTrueType/>
    <w:pitch w:val="variable"/>
    <w:sig w:usb0="00000000" w:usb1="00000000" w:usb2="00000000" w:usb3="00000000" w:csb0="02000000" w:csb1="00000000"/>
  </w:font>
  <w:font w:name="Times New Roman CYR">
    <w:panose1 w:val="00000000000000000000"/>
    <w:charset w:val="CC"/>
    <w:family w:val="roman"/>
    <w:notTrueType/>
    <w:pitch w:val="variable"/>
    <w:sig w:usb0="00000000" w:usb1="00000000" w:usb2="00000000" w:usb3="00000000" w:csb0="04000000" w:csb1="00000000"/>
  </w:font>
  <w:font w:name="Times New Roman Greek">
    <w:panose1 w:val="00000000000000000000"/>
    <w:charset w:val="A1"/>
    <w:family w:val="roman"/>
    <w:notTrueType/>
    <w:pitch w:val="variable"/>
    <w:sig w:usb0="00000000" w:usb1="00000000" w:usb2="00000000" w:usb3="00000000" w:csb0="08000000" w:csb1="00000000"/>
  </w:font>
  <w:font w:name="Times New Roman TUR">
    <w:panose1 w:val="00000000000000000000"/>
    <w:charset w:val="A2"/>
    <w:family w:val="roman"/>
    <w:notTrueType/>
    <w:pitch w:val="variable"/>
    <w:sig w:usb0="00000000" w:usb1="00000000" w:usb2="00000000" w:usb3="00000000" w:csb0="10000000" w:csb1="00000000"/>
  </w:font>
  <w:font w:name="Times New Roman (Hebrew)">
    <w:panose1 w:val="00000000000000000000"/>
    <w:charset w:val="B1"/>
    <w:family w:val="roman"/>
    <w:notTrueType/>
    <w:pitch w:val="fixed"/>
    <w:sig w:usb0="00000000" w:usb1="00000000" w:usb2="00000000" w:usb3="00000000" w:csb0="00000000" w:csb1="00000000"/>
  </w:font>
  <w:font w:name="Times New Roman (Arabic)">
    <w:panose1 w:val="00000000000000000000"/>
    <w:charset w:val="B2"/>
    <w:family w:val="roman"/>
    <w:notTrueType/>
    <w:pitch w:val="fixed"/>
    <w:sig w:usb0="00000000" w:usb1="00000000" w:usb2="00000000" w:usb3="00000000" w:csb0="00000000" w:csb1="00000000"/>
  </w:font>
  <w:font w:name="Times New Roman Baltic">
    <w:panose1 w:val="00000000000000000000"/>
    <w:charset w:val="BA"/>
    <w:family w:val="roman"/>
    <w:notTrueType/>
    <w:pitch w:val="variable"/>
    <w:sig w:usb0="00000000" w:usb1="00000000" w:usb2="00000000" w:usb3="00000000" w:csb0="FF000000" w:csb1="00000000"/>
  </w:font>
  <w:font w:name="Times New Roman (Vietnamese)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MS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MS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MS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MS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MS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MS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@Yu Gothic Light Western">
    <w:panose1 w:val="00000000000000000000"/>
    <w:charset w:val="00"/>
    <w:family w:val="modern"/>
    <w:notTrueType/>
    <w:pitch w:val="fixed"/>
    <w:sig w:usb0="00000000" w:usb1="00000000" w:usb2="00000000" w:usb3="00000000" w:csb0="00000000" w:csb1="00000000"/>
  </w:font>
  <w:font w:name="@Yu Gothic Light CE">
    <w:panose1 w:val="00000000000000000000"/>
    <w:charset w:val="EE"/>
    <w:family w:val="modern"/>
    <w:notTrueType/>
    <w:pitch w:val="fixed"/>
    <w:sig w:usb0="00000000" w:usb1="00000000" w:usb2="00000000" w:usb3="00000000" w:csb0="00000000" w:csb1="00000000"/>
  </w:font>
  <w:font w:name="@Yu Gothic Light Cyr">
    <w:panose1 w:val="00000000000000000000"/>
    <w:charset w:val="CC"/>
    <w:family w:val="modern"/>
    <w:notTrueType/>
    <w:pitch w:val="fixed"/>
    <w:sig w:usb0="00000000" w:usb1="00000000" w:usb2="00000000" w:usb3="00000000" w:csb0="00000000" w:csb1="00000000"/>
  </w:font>
  <w:font w:name="@Yu Gothic Light Greek">
    <w:panose1 w:val="00000000000000000000"/>
    <w:charset w:val="A1"/>
    <w:family w:val="modern"/>
    <w:notTrueType/>
    <w:pitch w:val="fixed"/>
    <w:sig w:usb0="00000000" w:usb1="00000000" w:usb2="00000000" w:usb3="00000000" w:csb0="00000000" w:csb1="00000000"/>
  </w:font>
  <w:font w:name="@Yu Gothic Light Tur">
    <w:panose1 w:val="00000000000000000000"/>
    <w:charset w:val="A2"/>
    <w:family w:val="modern"/>
    <w:notTrueType/>
    <w:pitch w:val="fixed"/>
    <w:sig w:usb0="00000000" w:usb1="00000000" w:usb2="00000000" w:usb3="00000000" w:csb0="00000000" w:csb1="00000000"/>
  </w:font>
  <w:font w:name="@Yu Gothic Light Baltic">
    <w:panose1 w:val="00000000000000000000"/>
    <w:charset w:val="BA"/>
    <w:family w:val="modern"/>
    <w:notTrueType/>
    <w:pitch w:val="fixed"/>
    <w:sig w:usb0="00000000" w:usb1="00000000" w:usb2="00000000" w:usb3="00000000" w:csb0="00000000" w:csb1="00000000"/>
  </w:font>
  <w:font w:name="@Yu Mincho Western">
    <w:panose1 w:val="00000000000000000000"/>
    <w:charset w:val="00"/>
    <w:family w:val="roman"/>
    <w:notTrueType/>
    <w:pitch w:val="fixed"/>
    <w:sig w:usb0="00000000" w:usb1="00000000" w:usb2="00000000" w:usb3="00000000" w:csb0="00000000" w:csb1="00000000"/>
  </w:font>
  <w:font w:name="@Yu Mincho CE">
    <w:panose1 w:val="00000000000000000000"/>
    <w:charset w:val="EE"/>
    <w:family w:val="roman"/>
    <w:notTrueType/>
    <w:pitch w:val="fixed"/>
    <w:sig w:usb0="00000000" w:usb1="00000000" w:usb2="00000000" w:usb3="00000000" w:csb0="00000000" w:csb1="00000000"/>
  </w:font>
  <w:font w:name="@Yu Mincho Cyr">
    <w:panose1 w:val="00000000000000000000"/>
    <w:charset w:val="CC"/>
    <w:family w:val="roman"/>
    <w:notTrueType/>
    <w:pitch w:val="fixed"/>
    <w:sig w:usb0="00000000" w:usb1="00000000" w:usb2="00000000" w:usb3="00000000" w:csb0="00000000" w:csb1="00000000"/>
  </w:font>
  <w:font w:name="@Yu Mincho Greek">
    <w:panose1 w:val="00000000000000000000"/>
    <w:charset w:val="A1"/>
    <w:family w:val="roman"/>
    <w:notTrueType/>
    <w:pitch w:val="fixed"/>
    <w:sig w:usb0="00000000" w:usb1="00000000" w:usb2="00000000" w:usb3="00000000" w:csb0="00000000" w:csb1="00000000"/>
  </w:font>
  <w:font w:name="@Yu Mincho Tur">
    <w:panose1 w:val="00000000000000000000"/>
    <w:charset w:val="A2"/>
    <w:family w:val="roman"/>
    <w:notTrueType/>
    <w:pitch w:val="fixed"/>
    <w:sig w:usb0="00000000" w:usb1="00000000" w:usb2="00000000" w:usb3="00000000" w:csb0="00000000" w:csb1="00000000"/>
  </w:font>
  <w:font w:name="@Yu Mincho Baltic">
    <w:panose1 w:val="00000000000000000000"/>
    <w:charset w:val="BA"/>
    <w:family w:val="roman"/>
    <w:notTrueType/>
    <w:pitch w:val="fixed"/>
    <w:sig w:usb0="00000000" w:usb1="00000000" w:usb2="00000000" w:usb3="00000000" w:csb0="00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1"/>
      <w:autoSpaceDN w:val="1"/>
      <w:adjustRightInd w:val="1"/>
      <w:ind w:left="0" w:right="0"/>
      <w:jc w:val="both"/>
      <w:textAlignment w:val="auto"/>
    </w:pPr>
    <w:rPr>
      <w:rFonts w:ascii="游明朝" w:hAnsi="游明朝" w:eastAsia="游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Balloon Text"/>
    <w:basedOn w:val="0"/>
    <w:next w:val="17"/>
    <w:link w:val="18"/>
    <w:uiPriority w:val="0"/>
    <w:semiHidden/>
    <w:rPr>
      <w:rFonts w:ascii="游ゴシック Light" w:hAnsi="游ゴシック Light" w:eastAsia="游ゴシック Light"/>
      <w:sz w:val="18"/>
    </w:rPr>
  </w:style>
  <w:style w:type="character" w:styleId="18" w:customStyle="1">
    <w:name w:val="吹き出し (文字)"/>
    <w:basedOn w:val="10"/>
    <w:next w:val="18"/>
    <w:link w:val="17"/>
    <w:uiPriority w:val="0"/>
    <w:qFormat/>
    <w:rPr>
      <w:rFonts w:ascii="游ゴシック Light" w:hAnsi="游ゴシック Light" w:eastAsia="游ゴシック Light"/>
      <w:kern w:val="2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qFormat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qFormat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0</Words>
  <Characters>256</Characters>
  <Application>JUST Note</Application>
  <Lines>35</Lines>
  <Paragraphs>20</Paragraphs>
  <CharactersWithSpaces>301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1996平本　究</cp:lastModifiedBy>
  <cp:lastPrinted>2022-02-14T15:07:00Z</cp:lastPrinted>
  <dcterms:created xsi:type="dcterms:W3CDTF">2022-04-06T19:14:00Z</dcterms:created>
  <dcterms:modified xsi:type="dcterms:W3CDTF">2022-05-12T08:46:29Z</dcterms:modified>
  <cp:revision>4</cp:revision>
</cp:coreProperties>
</file>